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0697" w14:textId="77777777" w:rsidR="00423829" w:rsidRDefault="00423829" w:rsidP="009539B4">
      <w:pPr>
        <w:keepNext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6732CC">
        <w:rPr>
          <w:rFonts w:eastAsia="Arial Unicode MS"/>
          <w:i/>
          <w:noProof/>
          <w:sz w:val="28"/>
          <w:szCs w:val="28"/>
          <w:lang w:eastAsia="it-IT"/>
        </w:rPr>
        <w:drawing>
          <wp:inline distT="0" distB="0" distL="0" distR="0" wp14:anchorId="6F9650B6" wp14:editId="74A33D97">
            <wp:extent cx="600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3A120" w14:textId="77777777" w:rsidR="009539B4" w:rsidRPr="00073D1A" w:rsidRDefault="009539B4" w:rsidP="009539B4">
      <w:pPr>
        <w:keepNext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073D1A">
        <w:rPr>
          <w:rFonts w:eastAsia="Arial Unicode MS"/>
          <w:b/>
          <w:bCs/>
          <w:i/>
          <w:sz w:val="28"/>
          <w:szCs w:val="28"/>
        </w:rPr>
        <w:t>Città di Trani</w:t>
      </w:r>
    </w:p>
    <w:p w14:paraId="2E45A3AD" w14:textId="50165B31" w:rsidR="009539B4" w:rsidRDefault="009539B4" w:rsidP="002E4F8B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5"/>
        <w:rPr>
          <w:rFonts w:eastAsia="Arial Unicode MS"/>
          <w:i/>
          <w:iCs/>
          <w:sz w:val="28"/>
          <w:szCs w:val="28"/>
        </w:rPr>
      </w:pPr>
      <w:r w:rsidRPr="00073D1A">
        <w:rPr>
          <w:rFonts w:eastAsia="Arial Unicode MS"/>
          <w:i/>
          <w:iCs/>
          <w:sz w:val="28"/>
          <w:szCs w:val="28"/>
        </w:rPr>
        <w:t>Medaglia d’Argento al Merito Civile</w:t>
      </w:r>
    </w:p>
    <w:p w14:paraId="3F14BE89" w14:textId="28A0C19A" w:rsidR="00964167" w:rsidRPr="00934E4C" w:rsidRDefault="002E4F8B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D</w:t>
      </w:r>
      <w:r w:rsidR="00964167" w:rsidRPr="00934E4C">
        <w:rPr>
          <w:rFonts w:ascii="Cambria" w:hAnsi="Cambria" w:cs="Times New Roman"/>
        </w:rPr>
        <w:t>ICHIARAZIONE SOSTITUTIVA</w:t>
      </w:r>
    </w:p>
    <w:p w14:paraId="19DE510F" w14:textId="77777777" w:rsidR="00964167" w:rsidRPr="00934E4C" w:rsidRDefault="00964167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34E4C">
        <w:rPr>
          <w:rFonts w:ascii="Cambria" w:hAnsi="Cambria" w:cs="Times New Roman"/>
        </w:rPr>
        <w:t>(artt.46, 47 e 76 del DPR 28.12.2000, n.445).</w:t>
      </w:r>
    </w:p>
    <w:p w14:paraId="00D86446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Il sottoscritto 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088B9146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in qualità di _____________________________________________________________________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6D50D49D" w14:textId="4A3CB917" w:rsidR="00964167" w:rsidRPr="00996F9E" w:rsidRDefault="00964167" w:rsidP="003A64D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per l’impresa</w:t>
      </w:r>
      <w:r w:rsidR="003A64D3">
        <w:rPr>
          <w:rFonts w:ascii="Cambria" w:hAnsi="Cambria" w:cs="Times New Roman"/>
        </w:rPr>
        <w:t>/associazione</w:t>
      </w:r>
      <w:r w:rsidRPr="00996F9E">
        <w:rPr>
          <w:rFonts w:ascii="Cambria" w:hAnsi="Cambria" w:cs="Times New Roman"/>
        </w:rPr>
        <w:t>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</w:t>
      </w:r>
    </w:p>
    <w:p w14:paraId="50F97A7E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con sede in ______________________________________________________________________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0DDD01C7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Tel _________________________ pec 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___________________________________</w:t>
      </w:r>
    </w:p>
    <w:p w14:paraId="7299E623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Codice fiscale ____________________________________ P.I. ____________________________</w:t>
      </w:r>
    </w:p>
    <w:p w14:paraId="151ECB6C" w14:textId="1C011123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</w:rPr>
      </w:pPr>
      <w:r w:rsidRPr="00996F9E">
        <w:rPr>
          <w:rFonts w:ascii="Cambria" w:hAnsi="Cambria" w:cs="Times New Roman"/>
          <w:i/>
        </w:rPr>
        <w:t>Consapevole delle responsabilità penali, così come previsto dall’art.7</w:t>
      </w:r>
      <w:r w:rsidR="00934E4C" w:rsidRPr="00996F9E">
        <w:rPr>
          <w:rFonts w:ascii="Cambria" w:hAnsi="Cambria" w:cs="Times New Roman"/>
          <w:i/>
        </w:rPr>
        <w:t xml:space="preserve">6 del D.P.R. n.445/2000 cui può </w:t>
      </w:r>
      <w:r w:rsidRPr="00996F9E">
        <w:rPr>
          <w:rFonts w:ascii="Cambria" w:hAnsi="Cambria" w:cs="Times New Roman"/>
          <w:i/>
        </w:rPr>
        <w:t>andare incontro in caso di dichiarazione mendace o di esibizione di atti falsi o</w:t>
      </w:r>
      <w:r w:rsidR="00934E4C" w:rsidRPr="00996F9E">
        <w:rPr>
          <w:rFonts w:ascii="Cambria" w:hAnsi="Cambria" w:cs="Times New Roman"/>
          <w:i/>
        </w:rPr>
        <w:t xml:space="preserve"> contenenti dati non più </w:t>
      </w:r>
      <w:r w:rsidRPr="00996F9E">
        <w:rPr>
          <w:rFonts w:ascii="Cambria" w:hAnsi="Cambria" w:cs="Times New Roman"/>
          <w:i/>
        </w:rPr>
        <w:t>rispondenti a verità</w:t>
      </w:r>
    </w:p>
    <w:p w14:paraId="105DD864" w14:textId="77777777" w:rsidR="00FB131F" w:rsidRPr="00996F9E" w:rsidRDefault="00FB131F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5DFFA06" w14:textId="15A4D3CD" w:rsidR="00964167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Letto il </w:t>
      </w:r>
      <w:r w:rsidRPr="00996F9E">
        <w:rPr>
          <w:rFonts w:ascii="Cambria" w:hAnsi="Cambria" w:cs="Times New Roman"/>
          <w:i/>
          <w:iCs/>
        </w:rPr>
        <w:t>Piano triennale della prevenzione della corruzione e della trasparenza</w:t>
      </w:r>
      <w:r w:rsidRPr="00996F9E">
        <w:rPr>
          <w:rFonts w:ascii="Cambria" w:hAnsi="Cambria" w:cs="Times New Roman"/>
        </w:rPr>
        <w:t xml:space="preserve"> 2021/2023, </w:t>
      </w:r>
    </w:p>
    <w:p w14:paraId="2E590D69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F5E2408" w14:textId="18812AF1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DICHIARA</w:t>
      </w:r>
    </w:p>
    <w:p w14:paraId="6D22F6AC" w14:textId="2232DA44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1. l’insussistenza di rapporti di parentela, entro il quarto grado, o di altri vincoli anche di lavoro o professionali, in corso o riferibili ai due anni precedenti, con gli amministratori, i dirigenti ed il personale dell’ente, che siano intervenuti e\o che  siano  coinvolti nel percorso di indirizzo politico-amministrativo o in quello di gestione tecnica-amministrativa-contabile del procedimento.</w:t>
      </w:r>
    </w:p>
    <w:p w14:paraId="715E0A76" w14:textId="29642EEA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2. di non avere offerto e di non aver ricevuto richieste di somme di denaro o qualsiasi altra ricompensa vantaggio o beneficio sia direttamente che indirettamente tramite intermediari al fine del rilascio di provvedimenti autorizzativi oppure abilitativi oppure concessori o al fine di distorcere l'espletamento corretto della successiva attività o valutazione da parte dell'Amministrazione;</w:t>
      </w:r>
    </w:p>
    <w:p w14:paraId="509EB2FF" w14:textId="516259BA" w:rsidR="00491B47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3. di impegnarsi a denunciare immediatamente alle Forze di Polizia ogni illecita richiesta di denaro o altra utilità ovvero offerta di protezione o estorsione di qualsiasi natura che venga avanzata nei confronti di propri rappresentanti o dipendenti, di familiari dell'imprenditore o di eventuali soggetti legati all'impresa da rapporti professionali.</w:t>
      </w:r>
    </w:p>
    <w:p w14:paraId="45190B90" w14:textId="5E48C0F4" w:rsidR="00996F9E" w:rsidRPr="00996F9E" w:rsidRDefault="00996F9E" w:rsidP="00996F9E">
      <w:pPr>
        <w:spacing w:before="100" w:beforeAutospacing="1"/>
        <w:jc w:val="both"/>
        <w:rPr>
          <w:rFonts w:ascii="Cambria" w:hAnsi="Cambria" w:cs="Calibri"/>
          <w:b/>
          <w:bCs/>
          <w:i/>
          <w:iCs/>
          <w:u w:val="single"/>
        </w:rPr>
      </w:pPr>
      <w:r w:rsidRPr="00996F9E">
        <w:rPr>
          <w:rFonts w:ascii="Cambria" w:hAnsi="Cambria" w:cs="Calibri"/>
          <w:b/>
          <w:bCs/>
          <w:i/>
          <w:iCs/>
          <w:u w:val="single"/>
        </w:rPr>
        <w:t xml:space="preserve">In caso di concessione ed erogazione di sovvenzioni, contributi, sussidi, ausili finanziari, utilizzo gratuito di beni e servizi comunali a sostegno di iniziative, manifestazioni ed eventi organizzati da associazioni od organismi, dichiara altresì: </w:t>
      </w:r>
    </w:p>
    <w:p w14:paraId="0EB1E5F2" w14:textId="77777777" w:rsidR="00996F9E" w:rsidRPr="00996F9E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4. di impegnarsi a presentare rendicontazione finale che dimostri le spese sostenute ed ogni forma di entrata, sussidio o supporto ottenuto  </w:t>
      </w:r>
    </w:p>
    <w:p w14:paraId="7AFABE97" w14:textId="11591BB2" w:rsidR="00996F9E" w:rsidRPr="00996F9E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  <w:i/>
          <w:iCs/>
          <w:u w:val="single"/>
        </w:rPr>
      </w:pPr>
      <w:r w:rsidRPr="00996F9E">
        <w:rPr>
          <w:rFonts w:ascii="Cambria" w:hAnsi="Cambria" w:cs="Calibri"/>
          <w:b/>
          <w:bCs/>
          <w:i/>
          <w:iCs/>
          <w:u w:val="single"/>
        </w:rPr>
        <w:t>In caso di</w:t>
      </w:r>
      <w:r w:rsidRPr="00996F9E">
        <w:rPr>
          <w:rFonts w:ascii="Cambria" w:hAnsi="Cambria" w:cs="Calibri"/>
          <w:i/>
          <w:iCs/>
          <w:u w:val="single"/>
        </w:rPr>
        <w:t xml:space="preserve"> </w:t>
      </w:r>
      <w:r w:rsidRPr="00996F9E">
        <w:rPr>
          <w:rFonts w:ascii="Cambria" w:eastAsia="Times New Roman" w:hAnsi="Cambria" w:cs="Times New Roman"/>
          <w:b/>
          <w:bCs/>
          <w:i/>
          <w:iCs/>
          <w:u w:val="single"/>
          <w:lang w:eastAsia="it-IT"/>
        </w:rPr>
        <w:t>sottoscrizione degli accordi ex-art.11 Legge 241/1990, dei contratti e delle convenzioni:</w:t>
      </w:r>
      <w:r w:rsidRPr="00996F9E">
        <w:rPr>
          <w:rFonts w:ascii="Cambria" w:hAnsi="Cambria" w:cs="Calibri"/>
          <w:i/>
          <w:iCs/>
          <w:u w:val="single"/>
        </w:rPr>
        <w:t> </w:t>
      </w:r>
    </w:p>
    <w:p w14:paraId="28903D28" w14:textId="77777777" w:rsidR="003A64D3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Il Sottoscritto, come sopra indicato,</w:t>
      </w:r>
    </w:p>
    <w:p w14:paraId="32B4BC89" w14:textId="00EC0B53" w:rsidR="003A64D3" w:rsidRDefault="003A64D3" w:rsidP="003A64D3">
      <w:pPr>
        <w:spacing w:before="100" w:beforeAutospacing="1" w:after="100" w:afterAutospacing="1" w:line="240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DICHIARA</w:t>
      </w:r>
    </w:p>
    <w:p w14:paraId="5AB1AD02" w14:textId="44A24517" w:rsidR="003A64D3" w:rsidRPr="003A64D3" w:rsidRDefault="003A64D3" w:rsidP="003A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64D3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stipulato contratti di lavoro o comunque attribuito incarichi a ex dipendenti pubblici, in violazione dell’art. 53, co. 16-ter, del d.lgs. n. 165/2001.</w:t>
      </w:r>
    </w:p>
    <w:p w14:paraId="516DFD8A" w14:textId="2CB6B9CB" w:rsidR="00996F9E" w:rsidRPr="00996F9E" w:rsidRDefault="003A64D3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E </w:t>
      </w:r>
      <w:r w:rsidR="00996F9E" w:rsidRPr="00996F9E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SI OBBLIGA</w:t>
      </w:r>
      <w:r w:rsidR="00996F9E" w:rsidRPr="00996F9E">
        <w:rPr>
          <w:rFonts w:ascii="Cambria" w:hAnsi="Cambria" w:cs="Calibri"/>
        </w:rPr>
        <w:t xml:space="preserve">  </w:t>
      </w:r>
    </w:p>
    <w:p w14:paraId="6CAB99DE" w14:textId="77777777" w:rsidR="00996F9E" w:rsidRPr="00996F9E" w:rsidRDefault="00996F9E" w:rsidP="00996F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Ad osservare il divieto durante l’esecuzione del contratto, e per il biennio successivo, di intrattenere rapporti di servizio o fornitura o professionali in genere con gli amministratori ed i dirigenti che abbiano esercitato poteri di indirizzo politico, ovvero poteri gestionali, autoritativi o negoziali,  inerenti l’oggetto del contratto, nonché con il personale comunale, i consulenti e gli incaricati dall’ente che interverranno nelle fasi di gestione ed esecuzione del rapporto, sino alla verifica e collaudo finale, compresi i loro familiari stretti (coniuge e conviventi).</w:t>
      </w:r>
    </w:p>
    <w:p w14:paraId="0E3AC506" w14:textId="77777777" w:rsidR="00996F9E" w:rsidRPr="00996F9E" w:rsidRDefault="00996F9E" w:rsidP="00996F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Ad osservare il divieto durante l’esecuzione del contratto di avvalersi, a qualsiasi titolo e con qualsiasi tipologia di rapporto di dipendenti dell’amministrazione che siano cessati dal servizio nell’ultimo triennio e che abbiano esercitato poteri autoritativi o negoziali per conto dell’amministrazione diretti al perfezionamento del medesimo accordo o contratto, ovvero siano intervenuti nelle fasi di gestione ed esecuzione.</w:t>
      </w:r>
    </w:p>
    <w:p w14:paraId="7FA535E4" w14:textId="24C17CA5" w:rsidR="00996F9E" w:rsidRPr="00996F9E" w:rsidRDefault="00996F9E" w:rsidP="00996F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Ad osservare l’impegno affinché, nel rispetto della libertà d’impresa e delle esigenze produttive, l’eventuale ricerca di personale sul territorio sia soggetta ad adeguate forme di pubblicità.</w:t>
      </w:r>
    </w:p>
    <w:p w14:paraId="5EB140B7" w14:textId="77777777" w:rsidR="00996F9E" w:rsidRPr="00996F9E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</w:p>
    <w:p w14:paraId="7B67C6E9" w14:textId="56411DFF" w:rsidR="00934E4C" w:rsidRPr="00996F9E" w:rsidRDefault="00996F9E" w:rsidP="00996F9E">
      <w:pPr>
        <w:spacing w:before="100" w:beforeAutospacing="1"/>
        <w:jc w:val="both"/>
        <w:rPr>
          <w:rFonts w:ascii="Cambria" w:hAnsi="Cambria" w:cs="Times New Roman"/>
        </w:rPr>
      </w:pPr>
      <w:r w:rsidRPr="00996F9E">
        <w:rPr>
          <w:rFonts w:ascii="Cambria" w:hAnsi="Cambria" w:cs="Calibri"/>
        </w:rPr>
        <w:t xml:space="preserve"> </w:t>
      </w:r>
      <w:r w:rsidR="00934E4C" w:rsidRPr="00996F9E">
        <w:rPr>
          <w:rFonts w:ascii="Cambria" w:hAnsi="Cambria" w:cs="Times New Roman"/>
        </w:rPr>
        <w:t>Data ___________________</w:t>
      </w:r>
    </w:p>
    <w:p w14:paraId="5746DE51" w14:textId="77777777" w:rsidR="00934E4C" w:rsidRPr="00996F9E" w:rsidRDefault="00491B47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            </w:t>
      </w:r>
      <w:r w:rsidR="00934E4C" w:rsidRPr="00996F9E">
        <w:rPr>
          <w:rFonts w:ascii="Cambria" w:hAnsi="Cambria" w:cs="Times New Roman"/>
        </w:rPr>
        <w:t>Timbro e firma</w:t>
      </w:r>
    </w:p>
    <w:p w14:paraId="54CBA510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______________________________________</w:t>
      </w:r>
    </w:p>
    <w:p w14:paraId="23883646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3B96DEA4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7C87867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si allega alla presente</w:t>
      </w:r>
    </w:p>
    <w:p w14:paraId="763E30B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- documento di identità del sottoscrittore in corso di validità</w:t>
      </w:r>
    </w:p>
    <w:p w14:paraId="25E810CC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52D92612" w14:textId="77777777" w:rsidR="00934E4C" w:rsidRDefault="00934E4C" w:rsidP="009641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934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C79"/>
    <w:multiLevelType w:val="multilevel"/>
    <w:tmpl w:val="097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40F1B"/>
    <w:multiLevelType w:val="hybridMultilevel"/>
    <w:tmpl w:val="FC863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50810">
    <w:abstractNumId w:val="1"/>
  </w:num>
  <w:num w:numId="2" w16cid:durableId="188864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67"/>
    <w:rsid w:val="0005147E"/>
    <w:rsid w:val="00230B59"/>
    <w:rsid w:val="002E4F8B"/>
    <w:rsid w:val="003A64D3"/>
    <w:rsid w:val="003D1239"/>
    <w:rsid w:val="00423829"/>
    <w:rsid w:val="00460950"/>
    <w:rsid w:val="0046544E"/>
    <w:rsid w:val="00491B47"/>
    <w:rsid w:val="00543907"/>
    <w:rsid w:val="005A7541"/>
    <w:rsid w:val="006E64F5"/>
    <w:rsid w:val="0090610C"/>
    <w:rsid w:val="00934E4C"/>
    <w:rsid w:val="009539B4"/>
    <w:rsid w:val="00964167"/>
    <w:rsid w:val="00996F9E"/>
    <w:rsid w:val="00A67344"/>
    <w:rsid w:val="00BB3E75"/>
    <w:rsid w:val="00BC6ED5"/>
    <w:rsid w:val="00BE7236"/>
    <w:rsid w:val="00C03990"/>
    <w:rsid w:val="00C03F4B"/>
    <w:rsid w:val="00C5634A"/>
    <w:rsid w:val="00C73D46"/>
    <w:rsid w:val="00CE2817"/>
    <w:rsid w:val="00D87B99"/>
    <w:rsid w:val="00F431EC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3D48"/>
  <w15:chartTrackingRefBased/>
  <w15:docId w15:val="{A468BD91-B8AC-4872-B2B8-8567B94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4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Patruno</dc:creator>
  <cp:keywords/>
  <dc:description/>
  <cp:lastModifiedBy>Segreteria Generale</cp:lastModifiedBy>
  <cp:revision>2</cp:revision>
  <cp:lastPrinted>2021-07-28T07:33:00Z</cp:lastPrinted>
  <dcterms:created xsi:type="dcterms:W3CDTF">2022-10-14T09:49:00Z</dcterms:created>
  <dcterms:modified xsi:type="dcterms:W3CDTF">2022-10-14T09:49:00Z</dcterms:modified>
</cp:coreProperties>
</file>